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“U凉一夏·荷其有趣”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——荷花主题亲子研学活动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第一部分：活动方案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一、活动目标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</w:rPr>
        <w:t>增进亲子情感</w:t>
      </w: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通过共同参与充满趣味的游戏活动，增进亲子间的情感交流，加深彼此的理解与默契，构建更加紧密的家庭纽带。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荷花美学教育，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让孩子们更好地了解和欣赏荷花之美，通过直观体验与探索，激发他们对自然之美的感知能力，培养审美情趣。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动手能力和观察力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通过参与一系列动手实践的活动，提升孩子们的动手创造能力与观察力，同时促进身心健康的发展。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品牌与凝聚力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通过活动的举办，提升青少年宫的品牌形象，增强社区成员间的凝聚力与归属感。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二、活动对象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常山县青少年宫暑期“警娃”假日营学员亲子18对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三、活动时间与地点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：2024年8月3日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：常山县白石镇聚宝村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四、活动准备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活动招募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招募阶段是确保活动参与者信息准确与活动顺利进行的基础。我们通过常山县青少年宫的官方平台及社区公告进行广泛宣传，明确了活动时间（2024年8月3日）、地点（白石镇聚宝村）、目标（增进亲子关系、学习荷花知识）以及活动亮点。招募信息中，我们特别强调了活动的教育意义与亲子互动价值，吸引亲子家庭报名。报名过程中，我们收集并确认了参与家庭的基本信息，为后续的活动安排提供了数据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</w:rPr>
        <w:t>工作分工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活动策划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：负责整体活动的创意设计与流程安排，确保活动内容丰富、教育意义显著。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2.物资筹备：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负责采购活动所需物资，包括钓竿、鱼网、手工材料、科普手册等，保证物资的齐全与质量。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3.安全与保障：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负责活动场地的安全检查、应急措施的制定与执行，确保活动全程的安全。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4.现场执行：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负责活动当日的现场布置、参与者引导与活动流程的执行。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5.宣传与记录：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负责活动前的宣传、活动中的摄影摄像以及活动后的总结与宣传，留存美好瞬间，分享活动成果。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物料准备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1.活动物资：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包括钓龙虾、套大鹅、手工制作所需的工具与材料，红领巾若干，确保每项活动都有充足的物资支持。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2.科普资料：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准备荷花知识手册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及活动背景展板横幅</w:t>
      </w:r>
      <w:r>
        <w:rPr>
          <w:rFonts w:hint="eastAsia" w:ascii="仿宋_GB2312" w:hAnsi="仿宋_GB2312" w:eastAsia="仿宋_GB2312" w:cs="仿宋_GB2312"/>
          <w:sz w:val="32"/>
          <w:szCs w:val="32"/>
        </w:rPr>
        <w:t>，让参与者能够深入了解荷花的生态与文化。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3.安全保障：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防暑药品、晕车药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等，确保参与者的安全与健康。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4.餐饮安排：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为参与者准备了健康美味的午餐与饮品，确保活动期间的营养补充。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五、活动内容及要求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 荷塘探秘之旅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钓龙虾与抓鱼</w:t>
      </w:r>
      <w:r>
        <w:rPr>
          <w:rFonts w:hint="eastAsia" w:ascii="仿宋_GB2312" w:hAnsi="仿宋_GB2312" w:eastAsia="仿宋_GB2312" w:cs="仿宋_GB2312"/>
          <w:sz w:val="32"/>
          <w:szCs w:val="32"/>
        </w:rPr>
        <w:t>：亲子家庭将共同体验传统钓具的使用，感受与自然互动的乐趣，增进家庭成员间的情感交流。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套大鹅与打水球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：通过趣味游戏，提升孩子们的反应能力和团队协作精神，同时享受夏日的清凉。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2. 荷花知识科普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科普讲解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：由专业讲师带领，深入浅出地讲解荷花的生长习性、生态作用与文化意义，激发孩子们的求知欲。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实地观察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：在荷花池边，亲子家庭将有机会近距离观察荷花，通过观察记录，培养孩子们的观察力与自然感知能力。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3. 手工创作与艺术体验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帆布袋拓印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：孩子们将在家长的陪伴下，亲手制作荷花主题的帆布袋，体验传统艺术的魅力。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扭扭棒荷花手作</w:t>
      </w:r>
      <w:r>
        <w:rPr>
          <w:rFonts w:hint="eastAsia" w:ascii="仿宋_GB2312" w:hAnsi="仿宋_GB2312" w:eastAsia="仿宋_GB2312" w:cs="仿宋_GB2312"/>
          <w:sz w:val="32"/>
          <w:szCs w:val="32"/>
        </w:rPr>
        <w:t>：利用扭扭棒创作荷花，锻炼孩子们的动手能力和创新思维。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感恩教育环节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：通过故事分享，引导孩子们学会感恩，理解家庭与社会的关爱。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1.遵守时间安排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：所有参与家庭需严格按照活动日程，准时参加各项安排，确保活动流程的顺畅。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2.保持场地整洁</w:t>
      </w:r>
      <w:r>
        <w:rPr>
          <w:rFonts w:hint="eastAsia" w:ascii="仿宋_GB2312" w:hAnsi="仿宋_GB2312" w:eastAsia="仿宋_GB2312" w:cs="仿宋_GB2312"/>
          <w:sz w:val="32"/>
          <w:szCs w:val="32"/>
        </w:rPr>
        <w:t>：活动期间，参与家庭需共同维护环境，不乱丢垃圾，保护荷花生态。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.尊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重他人与规则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：在游戏与互动环节中，需尊重对手，遵守游戏规则，营造公平、友爱的参与氛围。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4.安全第一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：家长需全程陪同，确保孩子的安全，遵守活动中的各项安全指导。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六、活动的步骤流程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07：50 - 08：45</w:t>
      </w:r>
      <w:r>
        <w:rPr>
          <w:rFonts w:hint="eastAsia" w:ascii="仿宋_GB2312" w:hAnsi="仿宋_GB2312" w:eastAsia="仿宋_GB2312" w:cs="仿宋_GB2312"/>
          <w:sz w:val="32"/>
          <w:szCs w:val="32"/>
        </w:rPr>
        <w:t>：集合、签到、分组与活动内容讲解。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08：45 - 09：00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：前往服务台领取游园券，为一天的探险之旅做好准备。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09：00-09：45</w:t>
      </w:r>
      <w:r>
        <w:rPr>
          <w:rFonts w:hint="eastAsia" w:ascii="仿宋_GB2312" w:hAnsi="仿宋_GB2312" w:eastAsia="仿宋_GB2312" w:cs="仿宋_GB2312"/>
          <w:sz w:val="32"/>
          <w:szCs w:val="32"/>
        </w:rPr>
        <w:t>：观看开幕式，参与自由打卡拍照，并游览“荷风雅集”。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09：45-09：50</w:t>
      </w:r>
      <w:r>
        <w:rPr>
          <w:rFonts w:hint="eastAsia" w:ascii="仿宋_GB2312" w:hAnsi="仿宋_GB2312" w:eastAsia="仿宋_GB2312" w:cs="仿宋_GB2312"/>
          <w:sz w:val="32"/>
          <w:szCs w:val="32"/>
        </w:rPr>
        <w:t>：服务台集合，进行短暂休整。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09：50-10：20</w:t>
      </w:r>
      <w:r>
        <w:rPr>
          <w:rFonts w:hint="eastAsia" w:ascii="仿宋_GB2312" w:hAnsi="仿宋_GB2312" w:eastAsia="仿宋_GB2312" w:cs="仿宋_GB2312"/>
          <w:sz w:val="32"/>
          <w:szCs w:val="32"/>
        </w:rPr>
        <w:t>：A组参与钓龙虾、抓鱼项目；B组参与套大鹅、打水球项目。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10：20-10：50</w:t>
      </w:r>
      <w:r>
        <w:rPr>
          <w:rFonts w:hint="eastAsia" w:ascii="仿宋_GB2312" w:hAnsi="仿宋_GB2312" w:eastAsia="仿宋_GB2312" w:cs="仿宋_GB2312"/>
          <w:sz w:val="32"/>
          <w:szCs w:val="32"/>
        </w:rPr>
        <w:t>：两组轮换活动，确保每人都能体验到不同乐趣。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10：50-11：10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：统一集合，前往指定区域更换衣物，为接下来的活动做准备。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11：10-12：00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：享受美味中餐，稍事休息，享受美食带来的愉悦。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12：00-12：40</w:t>
      </w:r>
      <w:r>
        <w:rPr>
          <w:rFonts w:hint="eastAsia" w:ascii="仿宋_GB2312" w:hAnsi="仿宋_GB2312" w:eastAsia="仿宋_GB2312" w:cs="仿宋_GB2312"/>
          <w:sz w:val="32"/>
          <w:szCs w:val="32"/>
        </w:rPr>
        <w:t>：感恩教育时间，通过故事讲述与互动，让孩子们学会感恩与珍惜。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12：40-13：10</w:t>
      </w:r>
      <w:r>
        <w:rPr>
          <w:rFonts w:hint="eastAsia" w:ascii="仿宋_GB2312" w:hAnsi="仿宋_GB2312" w:eastAsia="仿宋_GB2312" w:cs="仿宋_GB2312"/>
          <w:sz w:val="32"/>
          <w:szCs w:val="32"/>
        </w:rPr>
        <w:t>：趣味套圈，提升眼力与反应速度。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13：10-15：30</w:t>
      </w:r>
      <w:r>
        <w:rPr>
          <w:rFonts w:hint="eastAsia" w:ascii="仿宋_GB2312" w:hAnsi="仿宋_GB2312" w:eastAsia="仿宋_GB2312" w:cs="仿宋_GB2312"/>
          <w:sz w:val="32"/>
          <w:szCs w:val="32"/>
        </w:rPr>
        <w:t>：荷花知识科普与实践：进行帆布袋拓印、学习扭扭棒荷花手作。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15：30-16：00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：剥莲子团队赛与荷叶运水大接力，考验团队协作能力。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16：00-16：10</w:t>
      </w:r>
      <w:r>
        <w:rPr>
          <w:rFonts w:hint="eastAsia" w:ascii="仿宋_GB2312" w:hAnsi="仿宋_GB2312" w:eastAsia="仿宋_GB2312" w:cs="仿宋_GB2312"/>
          <w:sz w:val="32"/>
          <w:szCs w:val="32"/>
        </w:rPr>
        <w:t>：合影留念，定格美好瞬间。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16：10</w:t>
      </w:r>
      <w:r>
        <w:rPr>
          <w:rFonts w:hint="eastAsia" w:ascii="仿宋_GB2312" w:hAnsi="仿宋_GB2312" w:eastAsia="仿宋_GB2312" w:cs="仿宋_GB2312"/>
          <w:sz w:val="32"/>
          <w:szCs w:val="32"/>
        </w:rPr>
        <w:t>：集合返程，结束充实而愉快的一天。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活动的操作实施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left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前期准备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招募与确认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：通过官方渠道发布活动招募信息，明确活动时间、地点、主题与目标，筛选符合报名条件的家庭，并进行信息确认。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物资筹备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：依据活动内容清单，采购所有必需物资，包括但不限于钓具、手工材料、安全装备、科普资料等。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</w:rPr>
        <w:t>场地布置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提前对活动场地进行清理与布置，划分不同活动区域，确保场地安全、整洁。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安全预案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：制定紧急疏散与医疗救护方案，配备急救箱与安全员。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人员分工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：明确每个工作人员的职责，包括接待、引导、安全保障、活动执行等岗位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活动现场执行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签到与说明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：设立签到处，核对参与家庭名单，发放活动手册，进行安全须知与活动流程说明。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活动顺序与时间管理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按照预先设定的时间表，有序进行各项活动，确保每项活动都有足够时间。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亲子互动与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科普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环节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在钓龙虾、抓鱼、帆布袋拓印、荷花知识科普等环节，鼓励亲子互动，增强情感联系。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团队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挑战与感恩教育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：通过剥莲子团队赛、荷叶运水接力等活动，培养团队协作精神；在感恩教育环节，引导孩子学会感恩。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活动结束与反馈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活动收尾</w:t>
      </w:r>
      <w:r>
        <w:rPr>
          <w:rFonts w:hint="eastAsia" w:ascii="仿宋_GB2312" w:hAnsi="仿宋_GB2312" w:eastAsia="仿宋_GB2312" w:cs="仿宋_GB2312"/>
          <w:sz w:val="32"/>
          <w:szCs w:val="32"/>
        </w:rPr>
        <w:t>：组织全体参与者进行合影留念，发放纪念品。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清洁整理</w:t>
      </w:r>
      <w:r>
        <w:rPr>
          <w:rFonts w:hint="eastAsia" w:ascii="仿宋_GB2312" w:hAnsi="仿宋_GB2312" w:eastAsia="仿宋_GB2312" w:cs="仿宋_GB2312"/>
          <w:sz w:val="32"/>
          <w:szCs w:val="32"/>
        </w:rPr>
        <w:t>：活动结束后，组织人员清理场地，保持环境卫生。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收集反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馈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：通过问卷或口头询问，收集参与家庭的反馈意见，用于后续活动的改进。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后期跟进与总结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整理与回顾</w:t>
      </w:r>
      <w:r>
        <w:rPr>
          <w:rFonts w:hint="eastAsia" w:ascii="仿宋_GB2312" w:hAnsi="仿宋_GB2312" w:eastAsia="仿宋_GB2312" w:cs="仿宋_GB2312"/>
          <w:sz w:val="32"/>
          <w:szCs w:val="32"/>
        </w:rPr>
        <w:t>：整理活动照片与视频，制作活动相册与总结报告。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分享与宣传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在官方网站与社交媒体上分享活动精彩瞬间，扩大影响力。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经验总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z w:val="32"/>
          <w:szCs w:val="32"/>
        </w:rPr>
        <w:t>：召开总结会议，讨论活动亮点与不足，为下次活动提供参考。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八、活动缴费的预算及来源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活动经费由常山县青少年宫（红领巾学院）提供，一对亲子</w:t>
      </w:r>
      <w:r>
        <w:rPr>
          <w:rFonts w:hint="eastAsia" w:ascii="仿宋_GB2312" w:hAnsi="仿宋_GB2312" w:eastAsia="仿宋_GB2312" w:cs="仿宋_GB2312"/>
          <w:sz w:val="32"/>
          <w:szCs w:val="32"/>
        </w:rPr>
        <w:t>198元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九、活动效果及反思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U凉一夏·荷其有趣”亲子研学活动在常山县青少年宫与白石镇的联合策划下，为18对亲子家庭编织了一场难忘的夏日记忆。活动以荷花为媒，旨在通过寓教于乐的方式，增进亲子间的情感交流，同时让孩子们深入体验荷花之美，培养其动手能力和观察力。活动的圆满成功，不仅达到了预期的教育目标，还收获了参与家庭的一致好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自然教育与人文艺术的完美融合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设计巧妙地将荷花知识科普与实践、帆布袋拓印、扭扭棒荷花手作等环节融为一体。孩子们在亲手制作帆布袋拓印中，不仅掌握了拓印技巧，更深刻理解了荷花的形态与文化，实现了自然教育与艺术创造的双重收获。这一环节的设置，不仅让孩子们在亲身体验中学习，还激发了他们对自然美的感知和探索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深度亲子互动，情感的深度交流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特别强调亲子间的互动与合作。钓龙虾、抓鱼、套大鹅、打水球等游戏，不仅让孩子们体验到了游戏的欢乐，更在共同参与中加深了亲子间的情感。剥莲子团队赛和荷叶运水大接力，考验团队协作与默契的同时，也加深了家长与孩子之间的情感纽带。活动后的反馈显示，许多家长表示这是与孩子难得的深度互动时光，感受到了亲子时光的温馨与珍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感恩教育，培养感恩之心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感恩教育环节通过故事分享与互动，引导孩子们学会感恩与珍惜。在轻松愉快的氛围中，孩子们被引导思考家庭、自然与社会的关系，学会了感恩父母的付出、自然的馈赠以及社会的关怀。这一环节的设置，为孩子们的心灵成长种下了宝贵的情感种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尽管活动取得了显著成效，但在反思中也发现了改进空间：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活动衔接优化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部分环节的衔接时间稍显紧凑，未来可适当调整，确保每个活动都能充分展开。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个性化需求关注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考虑到孩子们的兴趣差异，未来活动设计时可增加个性化选项，让每个孩子都能找到自己感兴趣的活动。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反馈机制完善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度方面。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建立更为完善的反馈机制，活动后收集更多参与者的真实反馈，为后续活动提供更精准的改进方向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U凉一夏·荷其有趣”亲子研学活动的成功举办，不仅为参与的家庭提供了难忘的亲子时光，更在社会上产生了积极影响，提升了常山县青少年宫与白石镇聚宝村的知名度。活动案例分析为后续类似活动的策划提供了宝贵经验，展示了亲子研学活动在增进家庭和谐、提升孩子综合能力方面的巨大潜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第二部分：活动解析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一、设计缘由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当今数字时代下，孩子们的生活被屏幕包围，与大自然的直接接触逐渐减少，这对他们的身心健康与全面发展构成了挑战。“U凉一夏·荷其有趣”亲子研学活动的构想，正是源于对这种现象的深刻洞察与反思。白石镇聚宝村的荷花美景为活动提供了得天独厚的自然背景，成为连接亲子、回归自然的桥梁。活动旨在通过寓教于乐的方式，让孩子们在自然的怀抱中成长，同时促进家庭间的温馨互动，为现代生活注入一抹清新与活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二、设计意图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U凉一夏·荷其有趣”不仅仅是一次简单的户外活动，而是一次心灵与自然的深刻对话。设计者意图通过丰富多彩的活动安排，如钓龙虾、抓鱼、帆布袋拓印、扭扭棒荷花手作，激发孩子们的探索欲望，让他们在与自然的亲密接触中，体验到生活的多样性和世界的广阔。更重要的是，通过这些亲身体验，培养他们对自然的敬畏之心，提升环保意识，为未来的可持续发展埋下积极的种子。同时，活动设计强调亲子互动，旨在打破日常忙碌带来的疏离感，让家庭成员在共同参与中加深理解与感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三、设计理念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的设计理念根植于“自然·教育·家庭”的三角关系中。自然，是活动的灵魂，通过与自然环境的深度交互，孩子们能够感受到生命的脉动与自然的馈赠；教育，则是活动的内核，通过知识传授与实践操作，培养孩子们的认知与技能；家庭，是活动的纽带，搭建起亲子沟通的桥梁，增强家庭凝聚力。三个维度相互交织，共同构建了一个富有教育意义与情感价值的立体空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四、设计思路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者采取了一种“从自然中来，到自然中去”的思路，将活动分为多个环节，每个环节都精心设计，旨在全方位地提升参与者的体验。从钓龙虾与抓鱼的自然探索，到荷花知识的科普讲座，再到帆布袋拓印与荷花手作的艺术创作，以及感恩教育的植入，每一环节都在传递着自然之美与生命的意义。活动设计中的教育环节，不仅聚焦于知识的传达，更重视情感的触动与价值观的塑造，力求让孩子们在欢笑与感悟中成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五、活动亮点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寓教于乐的深度体验</w:t>
      </w:r>
      <w:r>
        <w:rPr>
          <w:rFonts w:hint="eastAsia" w:ascii="仿宋_GB2312" w:hAnsi="仿宋_GB2312" w:eastAsia="仿宋_GB2312" w:cs="仿宋_GB2312"/>
          <w:sz w:val="32"/>
          <w:szCs w:val="32"/>
        </w:rPr>
        <w:t>：活动设计巧妙融合了教育与娱乐，让孩子们在轻松愉快的氛围中收获知识与技能，拓宽视野。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亲子互动的强化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通过共同参与活动，家长与孩子之间的互动更加频繁，情感上的联系更加紧密，为家庭和谐奠定坚实基础。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自然与艺术的完美结合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活动中的艺术创作环节，如帆布袋拓印与扭扭棒荷花手作，不仅展现了孩子们的创造力，也让他们在艺术的熏陶下，对自然之美有了更深层次的理解。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感恩教育的创新实践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特别设计的感恩教育环节，不仅让孩子们学会感恩父母，也延伸至对自然、社会的感激，培养他们的社会责任感。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六、实施策略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活动的顺利进行，实施策略涵盖了事前的周密规划、事中的灵活调整与事后的总结反馈。事前，制定详细的活动流程与物资清单，确保每一步都有条不紊；事中，加强对安全与秩序的监控，确保活动的顺利进行；事后，收集参与者反馈，通过问卷、访谈等方式，了解活动效果，为未来活动的举办积累宝贵经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七、活动影响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U凉一夏·荷其有趣”亲子研学活动，不仅为参与的家庭带来了难忘的回忆，更在潜移默化中产生了深远的影响。孩子们在欢笑与探索中学会了珍惜与感恩，家长在陪伴中感受到了孩子的成长与变化，家庭间的纽带因此更加牢固。活动的成功举办，也增强了社区的凝聚力，展示了自然教育与亲子互动的价值，为社会传递了积极的能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亲子研学活动，不仅是一次简单的户外活动，而是一次心灵与自然的深度对话，一次教育与亲情的完美融合，一次家庭与社会的和谐共鸣。它在夏日的荷塘边，绘就了一幅关于成长、教育与爱的美丽画卷，为每个参与的家庭留下了永恒的记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04BC6"/>
    <w:multiLevelType w:val="singleLevel"/>
    <w:tmpl w:val="A4C04B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BA4B07"/>
    <w:multiLevelType w:val="multilevel"/>
    <w:tmpl w:val="B7BA4B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466392C"/>
    <w:multiLevelType w:val="singleLevel"/>
    <w:tmpl w:val="7466392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3C69"/>
    <w:rsid w:val="3AD0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2024-10-20T01:08:00Z</dcterms:created>
  <dc:creator>哈飞Lord</dc:creator>
  <cp:lastModifiedBy>哈飞Lord</cp:lastModifiedBy>
  <dcterms:modified xsi:type="dcterms:W3CDTF">2024-10-20T03:29:55Z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